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Libre Franklin" w:cs="Libre Franklin" w:eastAsia="Libre Franklin" w:hAnsi="Libre Frankli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Libre Franklin" w:cs="Libre Franklin" w:eastAsia="Libre Franklin" w:hAnsi="Libre Franklin"/>
          <w:b w:val="1"/>
          <w:sz w:val="28"/>
          <w:szCs w:val="28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sz w:val="28"/>
          <w:szCs w:val="28"/>
          <w:rtl w:val="0"/>
        </w:rPr>
        <w:t xml:space="preserve">OSO TRAVA PRESENTA LA PRIMERA EDICIÓN DE CRACKS SUMMIT CON MÁS DE 10 MENTES BRILLANTES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Libre Franklin Light" w:cs="Libre Franklin Light" w:eastAsia="Libre Franklin Light" w:hAnsi="Libre Franklin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Libre Franklin Light" w:cs="Libre Franklin Light" w:eastAsia="Libre Franklin Light" w:hAnsi="Libre Franklin Light"/>
          <w:sz w:val="20"/>
          <w:szCs w:val="20"/>
        </w:rPr>
      </w:pPr>
      <w:r w:rsidDel="00000000" w:rsidR="00000000" w:rsidRPr="00000000">
        <w:rPr>
          <w:rFonts w:ascii="Libre Franklin Light" w:cs="Libre Franklin Light" w:eastAsia="Libre Franklin Light" w:hAnsi="Libre Franklin Light"/>
          <w:sz w:val="20"/>
          <w:szCs w:val="20"/>
          <w:rtl w:val="0"/>
        </w:rPr>
        <w:t xml:space="preserve">Mercedes-Benz Cracks Summit presentado por American Express, es el foro de negocios e inspiración más relevante, se realizará el 21 de febrero del 2024  en El Cantoral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Libre Franklin Light" w:cs="Libre Franklin Light" w:eastAsia="Libre Franklin Light" w:hAnsi="Libre Franklin Light"/>
          <w:sz w:val="20"/>
          <w:szCs w:val="20"/>
        </w:rPr>
      </w:pPr>
      <w:r w:rsidDel="00000000" w:rsidR="00000000" w:rsidRPr="00000000">
        <w:rPr>
          <w:rFonts w:ascii="Libre Franklin Light" w:cs="Libre Franklin Light" w:eastAsia="Libre Franklin Light" w:hAnsi="Libre Franklin Light"/>
          <w:sz w:val="20"/>
          <w:szCs w:val="20"/>
          <w:rtl w:val="0"/>
        </w:rPr>
        <w:t xml:space="preserve">Más de Diez mentes brillantes del mundo de los negocios compartirán sus secretos, consejos y mejores prácticas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Libre Franklin Light" w:cs="Libre Franklin Light" w:eastAsia="Libre Franklin Light" w:hAnsi="Libre Franklin Light"/>
          <w:sz w:val="20"/>
          <w:szCs w:val="20"/>
          <w:u w:val="none"/>
        </w:rPr>
      </w:pPr>
      <w:r w:rsidDel="00000000" w:rsidR="00000000" w:rsidRPr="00000000">
        <w:rPr>
          <w:rFonts w:ascii="Libre Franklin Light" w:cs="Libre Franklin Light" w:eastAsia="Libre Franklin Light" w:hAnsi="Libre Franklin Light"/>
          <w:sz w:val="20"/>
          <w:szCs w:val="20"/>
          <w:rtl w:val="0"/>
        </w:rPr>
        <w:t xml:space="preserve">Cracks Summit, nace con la intención de acercar a la audiencia el conocimiento y habilidades de los ponentes en una experiencia única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Libre Franklin Light" w:cs="Libre Franklin Light" w:eastAsia="Libre Franklin Light" w:hAnsi="Libre Franklin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283.46456692913375" w:right="242.5984251968515" w:firstLine="0"/>
        <w:jc w:val="both"/>
        <w:rPr>
          <w:rFonts w:ascii="Libre Franklin Light" w:cs="Libre Franklin Light" w:eastAsia="Libre Franklin Light" w:hAnsi="Libre Franklin Light"/>
          <w:sz w:val="24"/>
          <w:szCs w:val="24"/>
        </w:rPr>
      </w:pPr>
      <w:r w:rsidDel="00000000" w:rsidR="00000000" w:rsidRPr="00000000">
        <w:rPr>
          <w:rFonts w:ascii="Libre Franklin Light" w:cs="Libre Franklin Light" w:eastAsia="Libre Franklin Light" w:hAnsi="Libre Franklin Light"/>
          <w:sz w:val="24"/>
          <w:szCs w:val="24"/>
          <w:rtl w:val="0"/>
        </w:rPr>
        <w:t xml:space="preserve">Ciudad de México a 30 de enero de 2024. En un entorno favorable para el emprendimiento en México, llega en febrero Mercedes-Benz Cracks Summit presentado por American Express, un foro de negocios e inspiración único y exclusivo, en donde</w:t>
      </w:r>
      <w:r w:rsidDel="00000000" w:rsidR="00000000" w:rsidRPr="00000000">
        <w:rPr>
          <w:rFonts w:ascii="Libre Franklin Light" w:cs="Libre Franklin Light" w:eastAsia="Libre Franklin Light" w:hAnsi="Libre Franklin Light"/>
          <w:sz w:val="24"/>
          <w:szCs w:val="24"/>
          <w:highlight w:val="white"/>
          <w:rtl w:val="0"/>
        </w:rPr>
        <w:t xml:space="preserve"> más de </w:t>
      </w:r>
      <w:r w:rsidDel="00000000" w:rsidR="00000000" w:rsidRPr="00000000">
        <w:rPr>
          <w:rFonts w:ascii="Libre Franklin Light" w:cs="Libre Franklin Light" w:eastAsia="Libre Franklin Light" w:hAnsi="Libre Franklin Light"/>
          <w:sz w:val="24"/>
          <w:szCs w:val="24"/>
          <w:highlight w:val="white"/>
          <w:rtl w:val="0"/>
        </w:rPr>
        <w:t xml:space="preserve">diez</w:t>
      </w:r>
      <w:r w:rsidDel="00000000" w:rsidR="00000000" w:rsidRPr="00000000">
        <w:rPr>
          <w:rFonts w:ascii="Libre Franklin Light" w:cs="Libre Franklin Light" w:eastAsia="Libre Franklin Light" w:hAnsi="Libre Franklin Light"/>
          <w:sz w:val="24"/>
          <w:szCs w:val="24"/>
          <w:highlight w:val="white"/>
          <w:rtl w:val="0"/>
        </w:rPr>
        <w:t xml:space="preserve"> m</w:t>
      </w:r>
      <w:r w:rsidDel="00000000" w:rsidR="00000000" w:rsidRPr="00000000">
        <w:rPr>
          <w:rFonts w:ascii="Libre Franklin Light" w:cs="Libre Franklin Light" w:eastAsia="Libre Franklin Light" w:hAnsi="Libre Franklin Light"/>
          <w:sz w:val="24"/>
          <w:szCs w:val="24"/>
          <w:rtl w:val="0"/>
        </w:rPr>
        <w:t xml:space="preserve">entes brillantes compartirán su conocimiento y habilidades sobre el mundo de los negocios, marketing y creación de empresas. </w:t>
      </w:r>
    </w:p>
    <w:p w:rsidR="00000000" w:rsidDel="00000000" w:rsidP="00000000" w:rsidRDefault="00000000" w:rsidRPr="00000000" w14:paraId="00000009">
      <w:pPr>
        <w:spacing w:line="276" w:lineRule="auto"/>
        <w:ind w:left="283.46456692913375" w:right="242.5984251968515" w:firstLine="0"/>
        <w:jc w:val="both"/>
        <w:rPr>
          <w:rFonts w:ascii="Libre Franklin Light" w:cs="Libre Franklin Light" w:eastAsia="Libre Franklin Light" w:hAnsi="Libre Franklin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left="283.46456692913375" w:right="242.5984251968515" w:firstLine="0"/>
        <w:jc w:val="both"/>
        <w:rPr>
          <w:rFonts w:ascii="Libre Franklin Light" w:cs="Libre Franklin Light" w:eastAsia="Libre Franklin Light" w:hAnsi="Libre Franklin Light"/>
          <w:sz w:val="24"/>
          <w:szCs w:val="24"/>
        </w:rPr>
      </w:pPr>
      <w:r w:rsidDel="00000000" w:rsidR="00000000" w:rsidRPr="00000000">
        <w:rPr>
          <w:rFonts w:ascii="Libre Franklin Light" w:cs="Libre Franklin Light" w:eastAsia="Libre Franklin Light" w:hAnsi="Libre Franklin Light"/>
          <w:sz w:val="24"/>
          <w:szCs w:val="24"/>
          <w:rtl w:val="0"/>
        </w:rPr>
        <w:t xml:space="preserve">Cracks Summit nace con la intención de acercar a los asistentes a las y los </w:t>
      </w:r>
      <w:r w:rsidDel="00000000" w:rsidR="00000000" w:rsidRPr="00000000">
        <w:rPr>
          <w:rFonts w:ascii="Libre Franklin Light" w:cs="Libre Franklin Light" w:eastAsia="Libre Franklin Light" w:hAnsi="Libre Franklin Light"/>
          <w:i w:val="1"/>
          <w:sz w:val="24"/>
          <w:szCs w:val="24"/>
          <w:rtl w:val="0"/>
        </w:rPr>
        <w:t xml:space="preserve">cracks</w:t>
      </w:r>
      <w:r w:rsidDel="00000000" w:rsidR="00000000" w:rsidRPr="00000000">
        <w:rPr>
          <w:rFonts w:ascii="Libre Franklin Light" w:cs="Libre Franklin Light" w:eastAsia="Libre Franklin Light" w:hAnsi="Libre Franklin Light"/>
          <w:sz w:val="24"/>
          <w:szCs w:val="24"/>
          <w:rtl w:val="0"/>
        </w:rPr>
        <w:t xml:space="preserve"> que están marcando tendencia en el ecosistema empresarial, creando un espacio para impulsar ideas extraordinarias, fomentar el liderazgo creativo y dar vida a conceptos revolucionarios.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left="283.46456692913375" w:right="242.5984251968515" w:firstLine="0"/>
        <w:jc w:val="both"/>
        <w:rPr>
          <w:rFonts w:ascii="Libre Franklin Light" w:cs="Libre Franklin Light" w:eastAsia="Libre Franklin Light" w:hAnsi="Libre Franklin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283.46456692913375" w:right="242.5984251968515" w:firstLine="0"/>
        <w:jc w:val="both"/>
        <w:rPr>
          <w:rFonts w:ascii="Libre Franklin Light" w:cs="Libre Franklin Light" w:eastAsia="Libre Franklin Light" w:hAnsi="Libre Franklin Light"/>
          <w:sz w:val="24"/>
          <w:szCs w:val="24"/>
        </w:rPr>
      </w:pPr>
      <w:r w:rsidDel="00000000" w:rsidR="00000000" w:rsidRPr="00000000">
        <w:rPr>
          <w:rFonts w:ascii="Libre Franklin Light" w:cs="Libre Franklin Light" w:eastAsia="Libre Franklin Light" w:hAnsi="Libre Franklin Light"/>
          <w:sz w:val="24"/>
          <w:szCs w:val="24"/>
          <w:rtl w:val="0"/>
        </w:rPr>
        <w:t xml:space="preserve">Hosteado por Oso Trava</w:t>
      </w:r>
      <w:r w:rsidDel="00000000" w:rsidR="00000000" w:rsidRPr="00000000">
        <w:rPr>
          <w:rFonts w:ascii="Libre Franklin Light" w:cs="Libre Franklin Light" w:eastAsia="Libre Franklin Light" w:hAnsi="Libre Franklin Light"/>
          <w:sz w:val="24"/>
          <w:szCs w:val="24"/>
          <w:highlight w:val="white"/>
          <w:rtl w:val="0"/>
        </w:rPr>
        <w:t xml:space="preserve">, con m</w:t>
      </w:r>
      <w:r w:rsidDel="00000000" w:rsidR="00000000" w:rsidRPr="00000000">
        <w:rPr>
          <w:rFonts w:ascii="Libre Franklin Light" w:cs="Libre Franklin Light" w:eastAsia="Libre Franklin Light" w:hAnsi="Libre Franklin Light"/>
          <w:sz w:val="24"/>
          <w:szCs w:val="24"/>
          <w:highlight w:val="white"/>
          <w:rtl w:val="0"/>
        </w:rPr>
        <w:t xml:space="preserve">ás de 15 años como emprendedor serial, CEO de 4 empresas y host del podcast #1 de negocios en México, Cracks Summit, contará entre algunas de sus actividades con ocho ponencias, paneles, y </w:t>
      </w:r>
      <w:r w:rsidDel="00000000" w:rsidR="00000000" w:rsidRPr="00000000">
        <w:rPr>
          <w:rFonts w:ascii="Libre Franklin Light" w:cs="Libre Franklin Light" w:eastAsia="Libre Franklin Light" w:hAnsi="Libre Franklin Light"/>
          <w:sz w:val="24"/>
          <w:szCs w:val="24"/>
          <w:highlight w:val="white"/>
          <w:rtl w:val="0"/>
        </w:rPr>
        <w:t xml:space="preserve">un reconocimiento especial. Cracks Summit se llevará a cabo el 21 de febrero del 2024 en el Centro Cultural Roberto Cantoral. Algunos de los grandes ponentes son: María Asunción Aramburuzabala, Arturo Elías Ayub, Arturo Lomelí, el Dr. Ichak Adizes, Arnoldo de la Rocha, Moisés Guindi, entre otras personalidades líderes del entorno.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83.46456692913375" w:right="242.5984251968515" w:firstLine="0"/>
        <w:jc w:val="both"/>
        <w:rPr>
          <w:rFonts w:ascii="Libre Franklin Light" w:cs="Libre Franklin Light" w:eastAsia="Libre Franklin Light" w:hAnsi="Libre Franklin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41.73228346456688" w:right="242.5984251968515" w:firstLine="0"/>
        <w:jc w:val="center"/>
        <w:rPr>
          <w:rFonts w:ascii="Libre Franklin Light" w:cs="Libre Franklin Light" w:eastAsia="Libre Franklin Light" w:hAnsi="Libre Franklin Light"/>
          <w:sz w:val="24"/>
          <w:szCs w:val="24"/>
        </w:rPr>
      </w:pPr>
      <w:r w:rsidDel="00000000" w:rsidR="00000000" w:rsidRPr="00000000">
        <w:rPr>
          <w:rFonts w:ascii="Libre Franklin Light" w:cs="Libre Franklin Light" w:eastAsia="Libre Franklin Light" w:hAnsi="Libre Franklin Light"/>
          <w:sz w:val="24"/>
          <w:szCs w:val="24"/>
          <w:rtl w:val="0"/>
        </w:rPr>
        <w:t xml:space="preserve">¿Quieres conocer  los secretos para alcanzar el desarrollo personal y profesional?</w:t>
      </w:r>
    </w:p>
    <w:p w:rsidR="00000000" w:rsidDel="00000000" w:rsidP="00000000" w:rsidRDefault="00000000" w:rsidRPr="00000000" w14:paraId="0000000F">
      <w:pPr>
        <w:ind w:left="141.73228346456688" w:right="242.5984251968515" w:firstLine="0"/>
        <w:jc w:val="center"/>
        <w:rPr>
          <w:rFonts w:ascii="Libre Franklin Light" w:cs="Libre Franklin Light" w:eastAsia="Libre Franklin Light" w:hAnsi="Libre Franklin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left="283.46456692913375" w:right="242.5984251968515" w:firstLine="0"/>
        <w:jc w:val="center"/>
        <w:rPr/>
      </w:pPr>
      <w:r w:rsidDel="00000000" w:rsidR="00000000" w:rsidRPr="00000000">
        <w:rPr>
          <w:rFonts w:ascii="Libre Franklin Light" w:cs="Libre Franklin Light" w:eastAsia="Libre Franklin Light" w:hAnsi="Libre Franklin Light"/>
          <w:sz w:val="24"/>
          <w:szCs w:val="24"/>
          <w:rtl w:val="0"/>
        </w:rPr>
        <w:t xml:space="preserve">Información y compra de boletos #CracksSummit:</w:t>
        <w:br w:type="textWrapping"/>
        <w:t xml:space="preserve"> </w:t>
      </w:r>
      <w:hyperlink r:id="rId6">
        <w:r w:rsidDel="00000000" w:rsidR="00000000" w:rsidRPr="00000000">
          <w:rPr>
            <w:rFonts w:ascii="Libre Franklin Light" w:cs="Libre Franklin Light" w:eastAsia="Libre Franklin Light" w:hAnsi="Libre Franklin Light"/>
            <w:color w:val="1155cc"/>
            <w:sz w:val="24"/>
            <w:szCs w:val="24"/>
            <w:u w:val="single"/>
            <w:rtl w:val="0"/>
          </w:rPr>
          <w:t xml:space="preserve">https://crackssummit.com/</w:t>
        </w:r>
      </w:hyperlink>
      <w:r w:rsidDel="00000000" w:rsidR="00000000" w:rsidRPr="00000000">
        <w:rPr>
          <w:rFonts w:ascii="Libre Franklin Light" w:cs="Libre Franklin Light" w:eastAsia="Libre Franklin Light" w:hAnsi="Libre Franklin Light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ibre Franklin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re Franklin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200150" cy="1905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0150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257300" cy="141014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7300" cy="141014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rackssummit.com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Light-regular.ttf"/><Relationship Id="rId2" Type="http://schemas.openxmlformats.org/officeDocument/2006/relationships/font" Target="fonts/LibreFranklinLight-bold.ttf"/><Relationship Id="rId3" Type="http://schemas.openxmlformats.org/officeDocument/2006/relationships/font" Target="fonts/LibreFranklinLight-italic.ttf"/><Relationship Id="rId4" Type="http://schemas.openxmlformats.org/officeDocument/2006/relationships/font" Target="fonts/LibreFranklinLight-boldItalic.ttf"/><Relationship Id="rId5" Type="http://schemas.openxmlformats.org/officeDocument/2006/relationships/font" Target="fonts/LibreFranklin-regular.ttf"/><Relationship Id="rId6" Type="http://schemas.openxmlformats.org/officeDocument/2006/relationships/font" Target="fonts/LibreFranklin-bold.ttf"/><Relationship Id="rId7" Type="http://schemas.openxmlformats.org/officeDocument/2006/relationships/font" Target="fonts/LibreFranklin-italic.ttf"/><Relationship Id="rId8" Type="http://schemas.openxmlformats.org/officeDocument/2006/relationships/font" Target="fonts/LibreFranklin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